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E150" w14:textId="43EE3CF3" w:rsidR="000A2106" w:rsidRPr="00044823" w:rsidRDefault="00044823" w:rsidP="000448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4823">
        <w:rPr>
          <w:rFonts w:ascii="Times New Roman" w:hAnsi="Times New Roman" w:cs="Times New Roman"/>
          <w:b/>
          <w:bCs/>
          <w:sz w:val="32"/>
          <w:szCs w:val="32"/>
        </w:rPr>
        <w:t xml:space="preserve">Program výboru konaný dne </w:t>
      </w:r>
      <w:r w:rsidR="00AE0D7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44823">
        <w:rPr>
          <w:rFonts w:ascii="Times New Roman" w:hAnsi="Times New Roman" w:cs="Times New Roman"/>
          <w:b/>
          <w:bCs/>
          <w:sz w:val="32"/>
          <w:szCs w:val="32"/>
        </w:rPr>
        <w:t>1.1</w:t>
      </w:r>
      <w:r w:rsidR="00AE0D7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044823">
        <w:rPr>
          <w:rFonts w:ascii="Times New Roman" w:hAnsi="Times New Roman" w:cs="Times New Roman"/>
          <w:b/>
          <w:bCs/>
          <w:sz w:val="32"/>
          <w:szCs w:val="32"/>
        </w:rPr>
        <w:t>.2024</w:t>
      </w:r>
    </w:p>
    <w:p w14:paraId="053BCAA4" w14:textId="77777777" w:rsidR="00044823" w:rsidRDefault="00044823">
      <w:pPr>
        <w:rPr>
          <w:rFonts w:ascii="Times New Roman" w:hAnsi="Times New Roman" w:cs="Times New Roman"/>
          <w:sz w:val="24"/>
          <w:szCs w:val="24"/>
        </w:rPr>
      </w:pPr>
    </w:p>
    <w:p w14:paraId="3C1AE7A2" w14:textId="48BDB856" w:rsidR="00044823" w:rsidRDefault="00044823" w:rsidP="000448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a schválení zapisovatele</w:t>
      </w:r>
    </w:p>
    <w:p w14:paraId="39E66814" w14:textId="30CFF797" w:rsidR="00044823" w:rsidRDefault="00044823" w:rsidP="000448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problematiky přihlášek do SRPŠ</w:t>
      </w:r>
    </w:p>
    <w:p w14:paraId="78056352" w14:textId="4A878902" w:rsidR="00044823" w:rsidRDefault="00044823" w:rsidP="000448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823">
        <w:rPr>
          <w:rFonts w:ascii="Times New Roman" w:hAnsi="Times New Roman" w:cs="Times New Roman"/>
          <w:sz w:val="24"/>
          <w:szCs w:val="24"/>
        </w:rPr>
        <w:t>Volba předsedy SRPŠ</w:t>
      </w:r>
    </w:p>
    <w:p w14:paraId="41294813" w14:textId="34A0C627" w:rsidR="00C804DC" w:rsidRDefault="00C804DC" w:rsidP="000448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problematiky účetní/ho</w:t>
      </w:r>
    </w:p>
    <w:p w14:paraId="2F61BCBC" w14:textId="1B4CEB31" w:rsidR="00044823" w:rsidRDefault="00044823" w:rsidP="000448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finančního daru pro školu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46.000,-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na školy v přírodě a lyžařský výcvik</w:t>
      </w:r>
    </w:p>
    <w:p w14:paraId="6C16DE0F" w14:textId="1E2D6648" w:rsidR="00044823" w:rsidRDefault="00044823" w:rsidP="000448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finančního daru pro školu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3.000,-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na svačinku pro deváťáky</w:t>
      </w:r>
    </w:p>
    <w:p w14:paraId="41B83A4C" w14:textId="6F1F04C7" w:rsidR="00044823" w:rsidRDefault="00044823" w:rsidP="000448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finančního daru pro školu na knihy do školní knihovny</w:t>
      </w:r>
    </w:p>
    <w:p w14:paraId="23FCFB88" w14:textId="6BA4F3FD" w:rsidR="00044823" w:rsidRDefault="00044823" w:rsidP="000448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14:paraId="7E8EB6E1" w14:textId="77777777" w:rsidR="00044823" w:rsidRPr="00044823" w:rsidRDefault="00044823" w:rsidP="000448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044823" w:rsidRPr="00044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298F"/>
    <w:multiLevelType w:val="hybridMultilevel"/>
    <w:tmpl w:val="1234A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5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23"/>
    <w:rsid w:val="00044823"/>
    <w:rsid w:val="000A2106"/>
    <w:rsid w:val="007B3671"/>
    <w:rsid w:val="008038C0"/>
    <w:rsid w:val="00AE0D78"/>
    <w:rsid w:val="00C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BDF7"/>
  <w15:chartTrackingRefBased/>
  <w15:docId w15:val="{251CBF5F-53AD-4A62-BC4E-95CA912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420607945798</dc:creator>
  <cp:keywords/>
  <dc:description/>
  <cp:lastModifiedBy>420607945798</cp:lastModifiedBy>
  <cp:revision>2</cp:revision>
  <dcterms:created xsi:type="dcterms:W3CDTF">2024-11-26T12:41:00Z</dcterms:created>
  <dcterms:modified xsi:type="dcterms:W3CDTF">2024-11-26T12:41:00Z</dcterms:modified>
</cp:coreProperties>
</file>